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8CB" w:rsidRPr="00EF144A" w:rsidRDefault="00EF144A" w:rsidP="00EF1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44A">
        <w:rPr>
          <w:rFonts w:ascii="Times New Roman" w:hAnsi="Times New Roman" w:cs="Times New Roman"/>
          <w:sz w:val="28"/>
          <w:szCs w:val="28"/>
        </w:rPr>
        <w:t>Gazdálkodási adatok</w:t>
      </w:r>
    </w:p>
    <w:p w:rsidR="00EF144A" w:rsidRPr="00EF144A" w:rsidRDefault="00EF144A" w:rsidP="00EF1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44A">
        <w:rPr>
          <w:rFonts w:ascii="Times New Roman" w:hAnsi="Times New Roman" w:cs="Times New Roman"/>
          <w:sz w:val="28"/>
          <w:szCs w:val="28"/>
        </w:rPr>
        <w:t>Sárbogárdi Zengő Óvoda</w:t>
      </w:r>
    </w:p>
    <w:p w:rsidR="00EF144A" w:rsidRDefault="00EF144A" w:rsidP="00EF1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44A">
        <w:rPr>
          <w:rFonts w:ascii="Times New Roman" w:hAnsi="Times New Roman" w:cs="Times New Roman"/>
          <w:sz w:val="28"/>
          <w:szCs w:val="28"/>
        </w:rPr>
        <w:t>2025/I. negyedév</w:t>
      </w:r>
    </w:p>
    <w:p w:rsidR="00EF144A" w:rsidRDefault="00EF144A" w:rsidP="00EF1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44A" w:rsidRPr="00EF144A" w:rsidRDefault="00EF144A" w:rsidP="00EF144A">
      <w:pPr>
        <w:rPr>
          <w:rFonts w:ascii="Times New Roman" w:hAnsi="Times New Roman" w:cs="Times New Roman"/>
          <w:sz w:val="28"/>
          <w:szCs w:val="28"/>
        </w:rPr>
      </w:pPr>
    </w:p>
    <w:p w:rsidR="00EF144A" w:rsidRPr="00EF144A" w:rsidRDefault="00EF144A" w:rsidP="00EF144A">
      <w:pPr>
        <w:rPr>
          <w:rFonts w:ascii="Times New Roman" w:hAnsi="Times New Roman" w:cs="Times New Roman"/>
          <w:sz w:val="28"/>
          <w:szCs w:val="28"/>
        </w:rPr>
      </w:pPr>
      <w:r w:rsidRPr="00EF144A">
        <w:rPr>
          <w:rFonts w:ascii="Times New Roman" w:hAnsi="Times New Roman" w:cs="Times New Roman"/>
          <w:sz w:val="28"/>
          <w:szCs w:val="28"/>
        </w:rPr>
        <w:t>I. negyedév</w:t>
      </w:r>
      <w:r w:rsidRPr="00EF144A">
        <w:rPr>
          <w:rFonts w:ascii="Times New Roman" w:hAnsi="Times New Roman" w:cs="Times New Roman"/>
          <w:sz w:val="28"/>
          <w:szCs w:val="28"/>
        </w:rPr>
        <w:tab/>
      </w:r>
    </w:p>
    <w:p w:rsidR="00EF144A" w:rsidRPr="00EF144A" w:rsidRDefault="00EF144A" w:rsidP="00EF144A">
      <w:pPr>
        <w:rPr>
          <w:rFonts w:ascii="Times New Roman" w:hAnsi="Times New Roman" w:cs="Times New Roman"/>
          <w:sz w:val="28"/>
          <w:szCs w:val="28"/>
        </w:rPr>
      </w:pPr>
    </w:p>
    <w:p w:rsidR="00EF144A" w:rsidRPr="00EF144A" w:rsidRDefault="00EF144A" w:rsidP="00EF144A">
      <w:pPr>
        <w:rPr>
          <w:rFonts w:ascii="Times New Roman" w:hAnsi="Times New Roman" w:cs="Times New Roman"/>
          <w:sz w:val="28"/>
          <w:szCs w:val="28"/>
        </w:rPr>
      </w:pPr>
    </w:p>
    <w:p w:rsidR="00EF144A" w:rsidRPr="00EF144A" w:rsidRDefault="00EF144A" w:rsidP="00EF144A">
      <w:pPr>
        <w:rPr>
          <w:rFonts w:ascii="Times New Roman" w:hAnsi="Times New Roman" w:cs="Times New Roman"/>
          <w:sz w:val="28"/>
          <w:szCs w:val="28"/>
        </w:rPr>
      </w:pPr>
      <w:r w:rsidRPr="00EF144A">
        <w:rPr>
          <w:rFonts w:ascii="Times New Roman" w:hAnsi="Times New Roman" w:cs="Times New Roman"/>
          <w:sz w:val="28"/>
          <w:szCs w:val="28"/>
        </w:rPr>
        <w:t>Létszám (fő)</w:t>
      </w:r>
      <w:r w:rsidRPr="00EF14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144A">
        <w:rPr>
          <w:rFonts w:ascii="Times New Roman" w:hAnsi="Times New Roman" w:cs="Times New Roman"/>
          <w:sz w:val="28"/>
          <w:szCs w:val="28"/>
        </w:rPr>
        <w:t>Közalkal</w:t>
      </w:r>
      <w:proofErr w:type="spellEnd"/>
      <w:r w:rsidRPr="00EF144A">
        <w:rPr>
          <w:rFonts w:ascii="Times New Roman" w:hAnsi="Times New Roman" w:cs="Times New Roman"/>
          <w:sz w:val="28"/>
          <w:szCs w:val="28"/>
        </w:rPr>
        <w:t>.</w:t>
      </w:r>
      <w:r w:rsidRPr="00EF14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144A">
        <w:rPr>
          <w:rFonts w:ascii="Times New Roman" w:hAnsi="Times New Roman" w:cs="Times New Roman"/>
          <w:sz w:val="28"/>
          <w:szCs w:val="28"/>
        </w:rPr>
        <w:t>Vezető/vezető hely.</w:t>
      </w:r>
      <w:r w:rsidRPr="00EF144A">
        <w:rPr>
          <w:rFonts w:ascii="Times New Roman" w:hAnsi="Times New Roman" w:cs="Times New Roman"/>
          <w:sz w:val="28"/>
          <w:szCs w:val="28"/>
        </w:rPr>
        <w:tab/>
      </w:r>
    </w:p>
    <w:p w:rsidR="00EF144A" w:rsidRPr="00EF144A" w:rsidRDefault="00EF144A" w:rsidP="00EF144A">
      <w:pPr>
        <w:rPr>
          <w:rFonts w:ascii="Times New Roman" w:hAnsi="Times New Roman" w:cs="Times New Roman"/>
          <w:sz w:val="28"/>
          <w:szCs w:val="28"/>
        </w:rPr>
      </w:pPr>
      <w:r w:rsidRPr="00EF144A">
        <w:rPr>
          <w:rFonts w:ascii="Times New Roman" w:hAnsi="Times New Roman" w:cs="Times New Roman"/>
          <w:sz w:val="28"/>
          <w:szCs w:val="28"/>
        </w:rPr>
        <w:t>71</w:t>
      </w:r>
      <w:r w:rsidRPr="00EF14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144A">
        <w:rPr>
          <w:rFonts w:ascii="Times New Roman" w:hAnsi="Times New Roman" w:cs="Times New Roman"/>
          <w:sz w:val="28"/>
          <w:szCs w:val="28"/>
        </w:rPr>
        <w:t>68</w:t>
      </w:r>
      <w:r w:rsidRPr="00EF14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144A">
        <w:rPr>
          <w:rFonts w:ascii="Times New Roman" w:hAnsi="Times New Roman" w:cs="Times New Roman"/>
          <w:sz w:val="28"/>
          <w:szCs w:val="28"/>
        </w:rPr>
        <w:t>3</w:t>
      </w:r>
      <w:r w:rsidRPr="00EF144A">
        <w:rPr>
          <w:rFonts w:ascii="Times New Roman" w:hAnsi="Times New Roman" w:cs="Times New Roman"/>
          <w:sz w:val="28"/>
          <w:szCs w:val="28"/>
        </w:rPr>
        <w:tab/>
      </w:r>
    </w:p>
    <w:p w:rsidR="00EF144A" w:rsidRPr="00EF144A" w:rsidRDefault="00EF144A" w:rsidP="00EF144A">
      <w:pPr>
        <w:rPr>
          <w:rFonts w:ascii="Times New Roman" w:hAnsi="Times New Roman" w:cs="Times New Roman"/>
          <w:sz w:val="28"/>
          <w:szCs w:val="28"/>
        </w:rPr>
      </w:pPr>
      <w:r w:rsidRPr="00EF144A">
        <w:rPr>
          <w:rFonts w:ascii="Times New Roman" w:hAnsi="Times New Roman" w:cs="Times New Roman"/>
          <w:sz w:val="28"/>
          <w:szCs w:val="28"/>
        </w:rPr>
        <w:t>Illetmény</w:t>
      </w:r>
      <w:r w:rsidRPr="00EF14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144A">
        <w:rPr>
          <w:rFonts w:ascii="Times New Roman" w:hAnsi="Times New Roman" w:cs="Times New Roman"/>
          <w:sz w:val="28"/>
          <w:szCs w:val="28"/>
        </w:rPr>
        <w:t>99 670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144A">
        <w:rPr>
          <w:rFonts w:ascii="Times New Roman" w:hAnsi="Times New Roman" w:cs="Times New Roman"/>
          <w:sz w:val="28"/>
          <w:szCs w:val="28"/>
        </w:rPr>
        <w:t>027</w:t>
      </w:r>
      <w:r w:rsidRPr="00EF14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144A">
        <w:rPr>
          <w:rFonts w:ascii="Times New Roman" w:hAnsi="Times New Roman" w:cs="Times New Roman"/>
          <w:sz w:val="28"/>
          <w:szCs w:val="28"/>
        </w:rPr>
        <w:t>8 617 920</w:t>
      </w:r>
      <w:r w:rsidRPr="00EF144A">
        <w:rPr>
          <w:rFonts w:ascii="Times New Roman" w:hAnsi="Times New Roman" w:cs="Times New Roman"/>
          <w:sz w:val="28"/>
          <w:szCs w:val="28"/>
        </w:rPr>
        <w:tab/>
      </w:r>
    </w:p>
    <w:p w:rsidR="00EF144A" w:rsidRPr="00EF144A" w:rsidRDefault="00EF144A" w:rsidP="00EF1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144A">
        <w:rPr>
          <w:rFonts w:ascii="Times New Roman" w:hAnsi="Times New Roman" w:cs="Times New Roman"/>
          <w:sz w:val="28"/>
          <w:szCs w:val="28"/>
        </w:rPr>
        <w:t>Cafetéria</w:t>
      </w:r>
      <w:proofErr w:type="spellEnd"/>
      <w:r w:rsidRPr="00EF14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144A">
        <w:rPr>
          <w:rFonts w:ascii="Times New Roman" w:hAnsi="Times New Roman" w:cs="Times New Roman"/>
          <w:sz w:val="28"/>
          <w:szCs w:val="28"/>
        </w:rPr>
        <w:t>0</w:t>
      </w:r>
      <w:r w:rsidRPr="00EF14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144A">
        <w:rPr>
          <w:rFonts w:ascii="Times New Roman" w:hAnsi="Times New Roman" w:cs="Times New Roman"/>
          <w:sz w:val="28"/>
          <w:szCs w:val="28"/>
        </w:rPr>
        <w:t>0</w:t>
      </w:r>
      <w:r w:rsidRPr="00EF144A">
        <w:rPr>
          <w:rFonts w:ascii="Times New Roman" w:hAnsi="Times New Roman" w:cs="Times New Roman"/>
          <w:sz w:val="28"/>
          <w:szCs w:val="28"/>
        </w:rPr>
        <w:tab/>
      </w:r>
    </w:p>
    <w:p w:rsidR="00EF144A" w:rsidRPr="00EF144A" w:rsidRDefault="00EF144A" w:rsidP="00EF144A">
      <w:pPr>
        <w:rPr>
          <w:rFonts w:ascii="Times New Roman" w:hAnsi="Times New Roman" w:cs="Times New Roman"/>
          <w:sz w:val="28"/>
          <w:szCs w:val="28"/>
        </w:rPr>
      </w:pPr>
      <w:r w:rsidRPr="00EF144A">
        <w:rPr>
          <w:rFonts w:ascii="Times New Roman" w:hAnsi="Times New Roman" w:cs="Times New Roman"/>
          <w:sz w:val="28"/>
          <w:szCs w:val="28"/>
        </w:rPr>
        <w:t xml:space="preserve">Utazási </w:t>
      </w:r>
      <w:proofErr w:type="spellStart"/>
      <w:r w:rsidRPr="00EF144A">
        <w:rPr>
          <w:rFonts w:ascii="Times New Roman" w:hAnsi="Times New Roman" w:cs="Times New Roman"/>
          <w:sz w:val="28"/>
          <w:szCs w:val="28"/>
        </w:rPr>
        <w:t>ktg</w:t>
      </w:r>
      <w:proofErr w:type="spellEnd"/>
      <w:r w:rsidRPr="00EF14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144A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144A">
        <w:rPr>
          <w:rFonts w:ascii="Times New Roman" w:hAnsi="Times New Roman" w:cs="Times New Roman"/>
          <w:sz w:val="28"/>
          <w:szCs w:val="28"/>
        </w:rPr>
        <w:t>046</w:t>
      </w:r>
      <w:r w:rsidRPr="00EF14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144A">
        <w:rPr>
          <w:rFonts w:ascii="Times New Roman" w:hAnsi="Times New Roman" w:cs="Times New Roman"/>
          <w:sz w:val="28"/>
          <w:szCs w:val="28"/>
        </w:rPr>
        <w:t>0</w:t>
      </w:r>
      <w:r w:rsidRPr="00EF144A">
        <w:rPr>
          <w:rFonts w:ascii="Times New Roman" w:hAnsi="Times New Roman" w:cs="Times New Roman"/>
          <w:sz w:val="28"/>
          <w:szCs w:val="28"/>
        </w:rPr>
        <w:tab/>
      </w:r>
    </w:p>
    <w:p w:rsidR="00EF144A" w:rsidRPr="00EF144A" w:rsidRDefault="00EF144A" w:rsidP="00EF144A">
      <w:pPr>
        <w:rPr>
          <w:rFonts w:ascii="Times New Roman" w:hAnsi="Times New Roman" w:cs="Times New Roman"/>
          <w:sz w:val="28"/>
          <w:szCs w:val="28"/>
        </w:rPr>
      </w:pPr>
      <w:r w:rsidRPr="00EF144A">
        <w:rPr>
          <w:rFonts w:ascii="Times New Roman" w:hAnsi="Times New Roman" w:cs="Times New Roman"/>
          <w:sz w:val="28"/>
          <w:szCs w:val="28"/>
        </w:rPr>
        <w:t>Jutalom</w:t>
      </w:r>
      <w:r w:rsidRPr="00EF14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144A">
        <w:rPr>
          <w:rFonts w:ascii="Times New Roman" w:hAnsi="Times New Roman" w:cs="Times New Roman"/>
          <w:sz w:val="28"/>
          <w:szCs w:val="28"/>
        </w:rPr>
        <w:t>1 306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144A">
        <w:rPr>
          <w:rFonts w:ascii="Times New Roman" w:hAnsi="Times New Roman" w:cs="Times New Roman"/>
          <w:sz w:val="28"/>
          <w:szCs w:val="28"/>
        </w:rPr>
        <w:t>200</w:t>
      </w:r>
      <w:r w:rsidRPr="00EF14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EF144A">
        <w:rPr>
          <w:rFonts w:ascii="Times New Roman" w:hAnsi="Times New Roman" w:cs="Times New Roman"/>
          <w:sz w:val="28"/>
          <w:szCs w:val="28"/>
        </w:rPr>
        <w:t>0</w:t>
      </w:r>
      <w:r w:rsidRPr="00EF144A">
        <w:rPr>
          <w:rFonts w:ascii="Times New Roman" w:hAnsi="Times New Roman" w:cs="Times New Roman"/>
          <w:sz w:val="28"/>
          <w:szCs w:val="28"/>
        </w:rPr>
        <w:tab/>
      </w:r>
    </w:p>
    <w:sectPr w:rsidR="00EF144A" w:rsidRPr="00EF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4A"/>
    <w:rsid w:val="001868CB"/>
    <w:rsid w:val="00E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2662"/>
  <w15:chartTrackingRefBased/>
  <w15:docId w15:val="{79087599-78B5-4DD3-A5A3-705A170B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</dc:creator>
  <cp:keywords/>
  <dc:description/>
  <cp:lastModifiedBy>Katica</cp:lastModifiedBy>
  <cp:revision>1</cp:revision>
  <dcterms:created xsi:type="dcterms:W3CDTF">2025-04-14T13:53:00Z</dcterms:created>
  <dcterms:modified xsi:type="dcterms:W3CDTF">2025-04-14T13:57:00Z</dcterms:modified>
</cp:coreProperties>
</file>